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86" w:rsidRDefault="00465E86" w:rsidP="00465E86">
      <w:pPr>
        <w:jc w:val="both"/>
        <w:rPr>
          <w:rFonts w:cstheme="minorHAnsi"/>
        </w:rPr>
      </w:pPr>
    </w:p>
    <w:p w:rsidR="00465E86" w:rsidRDefault="00465E86" w:rsidP="00465E86">
      <w:pPr>
        <w:jc w:val="both"/>
        <w:rPr>
          <w:rFonts w:cstheme="minorHAnsi"/>
        </w:rPr>
      </w:pPr>
    </w:p>
    <w:p w:rsidR="009A29AC" w:rsidRPr="0088566A" w:rsidRDefault="009A29AC" w:rsidP="009A29AC">
      <w:pPr>
        <w:jc w:val="right"/>
        <w:rPr>
          <w:sz w:val="22"/>
        </w:rPr>
      </w:pPr>
      <w:r w:rsidRPr="0088566A">
        <w:rPr>
          <w:sz w:val="22"/>
        </w:rPr>
        <w:t>Strzyżów, dn. 22-07-2015</w:t>
      </w:r>
    </w:p>
    <w:p w:rsidR="009A29AC" w:rsidRPr="009A29AC" w:rsidRDefault="009A29AC" w:rsidP="009A29AC">
      <w:pPr>
        <w:jc w:val="right"/>
        <w:rPr>
          <w:b/>
          <w:szCs w:val="24"/>
        </w:rPr>
      </w:pPr>
    </w:p>
    <w:p w:rsidR="00895239" w:rsidRDefault="00895239" w:rsidP="00895239"/>
    <w:p w:rsidR="00895239" w:rsidRPr="009A29AC" w:rsidRDefault="00895239" w:rsidP="00895239">
      <w:pPr>
        <w:rPr>
          <w:b/>
          <w:szCs w:val="24"/>
          <w:u w:val="single"/>
        </w:rPr>
      </w:pPr>
    </w:p>
    <w:p w:rsidR="00895239" w:rsidRDefault="00895239" w:rsidP="00895239">
      <w:pPr>
        <w:rPr>
          <w:szCs w:val="24"/>
          <w:u w:val="single"/>
        </w:rPr>
      </w:pPr>
      <w:r w:rsidRPr="008C0C6F">
        <w:rPr>
          <w:szCs w:val="24"/>
          <w:u w:val="single"/>
        </w:rPr>
        <w:t>Dotyczy: Zapytanie ofertowe na sprzęt</w:t>
      </w:r>
    </w:p>
    <w:p w:rsidR="008C0C6F" w:rsidRDefault="008C0C6F" w:rsidP="00895239">
      <w:pPr>
        <w:rPr>
          <w:szCs w:val="24"/>
          <w:u w:val="single"/>
        </w:rPr>
      </w:pPr>
    </w:p>
    <w:p w:rsidR="008C0C6F" w:rsidRPr="009A29AC" w:rsidRDefault="008C0C6F" w:rsidP="008C0C6F">
      <w:pPr>
        <w:rPr>
          <w:b/>
          <w:szCs w:val="24"/>
        </w:rPr>
      </w:pPr>
      <w:r w:rsidRPr="009A29AC">
        <w:rPr>
          <w:b/>
          <w:szCs w:val="24"/>
        </w:rPr>
        <w:t>Z uwagi na liczne zapytania, pomyłki oraz trwający proces negocjacji z WUP Rzeszów informujemy, że do opisów przedmiotu zamówienia ogłoszonych w dniu 17.07.2015 wprowadzamy następujące zmiany.</w:t>
      </w:r>
    </w:p>
    <w:p w:rsidR="00895239" w:rsidRDefault="00895239" w:rsidP="00895239">
      <w:pPr>
        <w:rPr>
          <w:szCs w:val="24"/>
        </w:rPr>
      </w:pPr>
    </w:p>
    <w:p w:rsidR="00895239" w:rsidRDefault="00895239" w:rsidP="00895239">
      <w:r>
        <w:t>W zapytaniu ofertowym dotyczącym sprzętu zmienia się liczba tabletów z 56 na 38. W opisie parametrów rezygnujemy również z czujnika zbliżeniowego</w:t>
      </w:r>
    </w:p>
    <w:p w:rsidR="00895239" w:rsidRDefault="00895239" w:rsidP="00895239">
      <w:r>
        <w:t xml:space="preserve">Ponadto w poz. nr 9 Karta pamięci – w opisie parametrów jest podana liczba sztuk 30, a natomiast z </w:t>
      </w:r>
    </w:p>
    <w:p w:rsidR="00895239" w:rsidRDefault="00895239" w:rsidP="00895239">
      <w:r>
        <w:t xml:space="preserve">kolumnie 3 jest podana ilość – 38, która jest właściwą liczbą sztuk. </w:t>
      </w:r>
    </w:p>
    <w:p w:rsidR="00895239" w:rsidRDefault="00895239" w:rsidP="00895239">
      <w:pPr>
        <w:rPr>
          <w:szCs w:val="24"/>
        </w:rPr>
      </w:pPr>
    </w:p>
    <w:p w:rsidR="00895239" w:rsidRDefault="00895239" w:rsidP="00895239">
      <w:pPr>
        <w:rPr>
          <w:szCs w:val="24"/>
        </w:rPr>
      </w:pPr>
    </w:p>
    <w:p w:rsidR="00895239" w:rsidRDefault="00895239" w:rsidP="00895239">
      <w:pPr>
        <w:rPr>
          <w:szCs w:val="24"/>
        </w:rPr>
      </w:pPr>
    </w:p>
    <w:p w:rsidR="00895239" w:rsidRDefault="00895239" w:rsidP="00895239">
      <w:pPr>
        <w:rPr>
          <w:szCs w:val="24"/>
        </w:rPr>
      </w:pPr>
    </w:p>
    <w:tbl>
      <w:tblPr>
        <w:tblStyle w:val="Tabela-Siatka"/>
        <w:tblpPr w:leftFromText="141" w:rightFromText="141" w:vertAnchor="page" w:horzAnchor="margin" w:tblpY="7216"/>
        <w:tblW w:w="9067" w:type="dxa"/>
        <w:tblLook w:val="04A0" w:firstRow="1" w:lastRow="0" w:firstColumn="1" w:lastColumn="0" w:noHBand="0" w:noVBand="1"/>
      </w:tblPr>
      <w:tblGrid>
        <w:gridCol w:w="1038"/>
        <w:gridCol w:w="1790"/>
        <w:gridCol w:w="1113"/>
        <w:gridCol w:w="5126"/>
      </w:tblGrid>
      <w:tr w:rsidR="00895239" w:rsidRPr="00FE3589" w:rsidTr="00895239">
        <w:tc>
          <w:tcPr>
            <w:tcW w:w="1038" w:type="dxa"/>
          </w:tcPr>
          <w:p w:rsidR="00895239" w:rsidRPr="00FE3589" w:rsidRDefault="00895239" w:rsidP="00895239">
            <w:pPr>
              <w:pStyle w:val="Akapitzli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90" w:type="dxa"/>
          </w:tcPr>
          <w:p w:rsidR="00895239" w:rsidRPr="00FE3589" w:rsidRDefault="00895239" w:rsidP="00895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589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Tablet</w:t>
            </w:r>
          </w:p>
        </w:tc>
        <w:tc>
          <w:tcPr>
            <w:tcW w:w="1113" w:type="dxa"/>
          </w:tcPr>
          <w:p w:rsidR="00895239" w:rsidRPr="00FE3589" w:rsidRDefault="00895239" w:rsidP="00895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</w:t>
            </w:r>
          </w:p>
        </w:tc>
        <w:tc>
          <w:tcPr>
            <w:tcW w:w="5126" w:type="dxa"/>
          </w:tcPr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Procesor: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MTK MT8121 (4 rdzenie, 1.30 GHz, </w:t>
            </w:r>
            <w:proofErr w:type="spellStart"/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Cortex</w:t>
            </w:r>
            <w:proofErr w:type="spellEnd"/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A7)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Pamięć RAM: co najmniej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 GB DDR2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Pamięć wbudowana: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8 GB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Typ ekranu: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Pojemnościowy, 5-punktowy, IPS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Przekątna ekranu: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7"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Rozdzielczość: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1280 x 800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Łączność: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Wi-Fi 802.11 b/g/n, Bluetooth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Wbudowany moduł GPS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Złącza: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Micro USB - 1 szt.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Wyjście słuchawkowe/głośnikowe - 1 szt.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- Czytnik kart pamięci - 1 szt.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Bateria: </w:t>
            </w:r>
            <w:proofErr w:type="spellStart"/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Litowo</w:t>
            </w:r>
            <w:proofErr w:type="spellEnd"/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-polimerowa co najmniej 3450 </w:t>
            </w:r>
            <w:proofErr w:type="spellStart"/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mAh</w:t>
            </w:r>
            <w:proofErr w:type="spellEnd"/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Zainstalowany system operacyjny: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Android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- Kamera: przynajmniej </w:t>
            </w: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2.0 </w:t>
            </w:r>
            <w:proofErr w:type="spellStart"/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Mpix</w:t>
            </w:r>
            <w:proofErr w:type="spellEnd"/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– przód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głośnik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Wbudowany mikrofon</w:t>
            </w:r>
          </w:p>
          <w:p w:rsidR="00895239" w:rsidRPr="00FE3589" w:rsidRDefault="00895239" w:rsidP="00895239">
            <w:pPr>
              <w:tabs>
                <w:tab w:val="left" w:pos="5718"/>
              </w:tabs>
              <w:spacing w:before="30" w:line="248" w:lineRule="atLeas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zestawie zasilacz i kabel USB</w:t>
            </w:r>
          </w:p>
          <w:p w:rsidR="00895239" w:rsidRPr="00FE3589" w:rsidRDefault="00895239" w:rsidP="00895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35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Gwarancja producenta: co najmniej 12 miesięcy</w:t>
            </w:r>
          </w:p>
          <w:p w:rsidR="00895239" w:rsidRPr="00FE3589" w:rsidRDefault="00895239" w:rsidP="00895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95239" w:rsidRPr="00FE3589" w:rsidTr="00895239">
        <w:tc>
          <w:tcPr>
            <w:tcW w:w="1038" w:type="dxa"/>
          </w:tcPr>
          <w:p w:rsidR="00895239" w:rsidRPr="00D7740D" w:rsidRDefault="00895239" w:rsidP="00895239">
            <w:pPr>
              <w:spacing w:after="200" w:line="276" w:lineRule="auto"/>
              <w:ind w:left="3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790" w:type="dxa"/>
          </w:tcPr>
          <w:p w:rsidR="00895239" w:rsidRPr="00FE3589" w:rsidRDefault="00895239" w:rsidP="008952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Pamięć  1x2GB DDR2 800 MHZ</w:t>
            </w:r>
          </w:p>
          <w:p w:rsidR="00895239" w:rsidRPr="00FE3589" w:rsidRDefault="00895239" w:rsidP="00895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13" w:type="dxa"/>
          </w:tcPr>
          <w:p w:rsidR="00895239" w:rsidRPr="00FE3589" w:rsidRDefault="00895239" w:rsidP="00895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5126" w:type="dxa"/>
          </w:tcPr>
          <w:p w:rsidR="00895239" w:rsidRPr="00FE3589" w:rsidRDefault="00895239" w:rsidP="008952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stan: nowy</w:t>
            </w:r>
          </w:p>
          <w:p w:rsidR="00895239" w:rsidRPr="00FE3589" w:rsidRDefault="00895239" w:rsidP="008952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pamięć RAM (MB): 1x2048.00</w:t>
            </w:r>
          </w:p>
          <w:p w:rsidR="00895239" w:rsidRPr="00FE3589" w:rsidRDefault="00895239" w:rsidP="008952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częstotliwość (MHz)800</w:t>
            </w:r>
          </w:p>
          <w:p w:rsidR="00895239" w:rsidRPr="00FE3589" w:rsidRDefault="00895239" w:rsidP="0089523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•</w:t>
            </w:r>
            <w:r w:rsidRPr="00FE358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ab/>
              <w:t>gwarancja: wieczysta producenta</w:t>
            </w:r>
          </w:p>
          <w:p w:rsidR="00895239" w:rsidRPr="00FE3589" w:rsidRDefault="00895239" w:rsidP="0089523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95239" w:rsidRDefault="00895239" w:rsidP="00895239">
      <w:pPr>
        <w:rPr>
          <w:szCs w:val="24"/>
        </w:rPr>
      </w:pPr>
    </w:p>
    <w:p w:rsidR="00895239" w:rsidRDefault="00895239" w:rsidP="00895239"/>
    <w:p w:rsidR="00895239" w:rsidRDefault="00895239" w:rsidP="00895239"/>
    <w:p w:rsidR="00895239" w:rsidRDefault="00895239" w:rsidP="009A29AC">
      <w:pPr>
        <w:rPr>
          <w:szCs w:val="24"/>
        </w:rPr>
      </w:pPr>
    </w:p>
    <w:p w:rsidR="00895239" w:rsidRDefault="00895239" w:rsidP="009A29AC">
      <w:pPr>
        <w:rPr>
          <w:szCs w:val="24"/>
        </w:rPr>
      </w:pPr>
      <w:bookmarkStart w:id="0" w:name="_GoBack"/>
      <w:bookmarkEnd w:id="0"/>
    </w:p>
    <w:sectPr w:rsidR="00895239" w:rsidSect="001158F1">
      <w:headerReference w:type="default" r:id="rId7"/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52" w:rsidRDefault="00203E52" w:rsidP="00BE72F2">
      <w:r>
        <w:separator/>
      </w:r>
    </w:p>
  </w:endnote>
  <w:endnote w:type="continuationSeparator" w:id="0">
    <w:p w:rsidR="00203E52" w:rsidRDefault="00203E52" w:rsidP="00BE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303" w:rsidRDefault="00924C6A">
    <w:pPr>
      <w:pStyle w:val="Stopka"/>
    </w:pPr>
    <w:r>
      <w:rPr>
        <w:noProof/>
        <w:lang w:eastAsia="pl-PL"/>
      </w:rPr>
      <w:drawing>
        <wp:inline distT="0" distB="0" distL="0" distR="0" wp14:anchorId="11A92F6F" wp14:editId="228D6ECC">
          <wp:extent cx="5760732" cy="505969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stop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32" cy="505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52" w:rsidRDefault="00203E52" w:rsidP="00BE72F2">
      <w:r>
        <w:separator/>
      </w:r>
    </w:p>
  </w:footnote>
  <w:footnote w:type="continuationSeparator" w:id="0">
    <w:p w:rsidR="00203E52" w:rsidRDefault="00203E52" w:rsidP="00BE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F2" w:rsidRDefault="00BE72F2">
    <w:pPr>
      <w:pStyle w:val="Nagwek"/>
    </w:pPr>
    <w:r>
      <w:rPr>
        <w:noProof/>
        <w:lang w:eastAsia="pl-PL"/>
      </w:rPr>
      <w:drawing>
        <wp:inline distT="0" distB="0" distL="0" distR="0" wp14:anchorId="152A98A8" wp14:editId="1E2F24F3">
          <wp:extent cx="576072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_pion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111"/>
    <w:multiLevelType w:val="hybridMultilevel"/>
    <w:tmpl w:val="4A6A25C8"/>
    <w:lvl w:ilvl="0" w:tplc="861AFCC2">
      <w:start w:val="3"/>
      <w:numFmt w:val="decimal"/>
      <w:lvlText w:val="%1)"/>
      <w:lvlJc w:val="left"/>
      <w:pPr>
        <w:tabs>
          <w:tab w:val="num" w:pos="5490"/>
        </w:tabs>
        <w:ind w:left="5490" w:hanging="51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925836"/>
    <w:multiLevelType w:val="hybridMultilevel"/>
    <w:tmpl w:val="534639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73A3622">
      <w:start w:val="1"/>
      <w:numFmt w:val="decimal"/>
      <w:lvlText w:val="%4."/>
      <w:lvlJc w:val="left"/>
      <w:pPr>
        <w:ind w:left="644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86C04"/>
    <w:multiLevelType w:val="multilevel"/>
    <w:tmpl w:val="2F4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8C7DCE"/>
    <w:multiLevelType w:val="hybridMultilevel"/>
    <w:tmpl w:val="95A68128"/>
    <w:lvl w:ilvl="0" w:tplc="284071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022FA"/>
    <w:multiLevelType w:val="hybridMultilevel"/>
    <w:tmpl w:val="24E604BA"/>
    <w:lvl w:ilvl="0" w:tplc="834EBB6E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2A16"/>
    <w:multiLevelType w:val="hybridMultilevel"/>
    <w:tmpl w:val="6B24D1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B4A47"/>
    <w:multiLevelType w:val="hybridMultilevel"/>
    <w:tmpl w:val="77E2A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107A"/>
    <w:multiLevelType w:val="multilevel"/>
    <w:tmpl w:val="A1A60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93411E"/>
    <w:multiLevelType w:val="hybridMultilevel"/>
    <w:tmpl w:val="3FEC9B10"/>
    <w:lvl w:ilvl="0" w:tplc="8438F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AA7"/>
    <w:multiLevelType w:val="hybridMultilevel"/>
    <w:tmpl w:val="C3FEA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242064"/>
    <w:multiLevelType w:val="hybridMultilevel"/>
    <w:tmpl w:val="B0762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95522"/>
    <w:multiLevelType w:val="hybridMultilevel"/>
    <w:tmpl w:val="92262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E46E648">
      <w:start w:val="1"/>
      <w:numFmt w:val="decimal"/>
      <w:lvlText w:val="%2)"/>
      <w:lvlJc w:val="left"/>
      <w:pPr>
        <w:tabs>
          <w:tab w:val="num" w:pos="72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37672B6"/>
    <w:multiLevelType w:val="multilevel"/>
    <w:tmpl w:val="E50A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E400B1"/>
    <w:multiLevelType w:val="hybridMultilevel"/>
    <w:tmpl w:val="FD4AA5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4A63"/>
    <w:multiLevelType w:val="hybridMultilevel"/>
    <w:tmpl w:val="D6622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96BBE"/>
    <w:multiLevelType w:val="hybridMultilevel"/>
    <w:tmpl w:val="4C98F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5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F2"/>
    <w:rsid w:val="00037303"/>
    <w:rsid w:val="0006035B"/>
    <w:rsid w:val="00077660"/>
    <w:rsid w:val="0008670B"/>
    <w:rsid w:val="000D6D64"/>
    <w:rsid w:val="000E1B7D"/>
    <w:rsid w:val="00100005"/>
    <w:rsid w:val="001158F1"/>
    <w:rsid w:val="001A0003"/>
    <w:rsid w:val="00203E52"/>
    <w:rsid w:val="0024089E"/>
    <w:rsid w:val="002F081B"/>
    <w:rsid w:val="00326BD9"/>
    <w:rsid w:val="003E5270"/>
    <w:rsid w:val="00465E86"/>
    <w:rsid w:val="00477079"/>
    <w:rsid w:val="004E35F0"/>
    <w:rsid w:val="004F2714"/>
    <w:rsid w:val="00544456"/>
    <w:rsid w:val="005455C6"/>
    <w:rsid w:val="005D5FAE"/>
    <w:rsid w:val="00626A4F"/>
    <w:rsid w:val="0067301E"/>
    <w:rsid w:val="0069003C"/>
    <w:rsid w:val="006D10DE"/>
    <w:rsid w:val="0070224F"/>
    <w:rsid w:val="00714D66"/>
    <w:rsid w:val="007749DC"/>
    <w:rsid w:val="00777F7F"/>
    <w:rsid w:val="007F192D"/>
    <w:rsid w:val="0088566A"/>
    <w:rsid w:val="00895239"/>
    <w:rsid w:val="008C0C6F"/>
    <w:rsid w:val="00924C6A"/>
    <w:rsid w:val="0097572A"/>
    <w:rsid w:val="009A29AC"/>
    <w:rsid w:val="009D6829"/>
    <w:rsid w:val="00A21D1C"/>
    <w:rsid w:val="00A266D3"/>
    <w:rsid w:val="00B23D64"/>
    <w:rsid w:val="00B333E4"/>
    <w:rsid w:val="00B96AAF"/>
    <w:rsid w:val="00BE72F2"/>
    <w:rsid w:val="00D47021"/>
    <w:rsid w:val="00DB6BD2"/>
    <w:rsid w:val="00DE69DF"/>
    <w:rsid w:val="00E7715B"/>
    <w:rsid w:val="00F360A5"/>
    <w:rsid w:val="00F635D9"/>
    <w:rsid w:val="00FA39F4"/>
    <w:rsid w:val="00FC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5A9982-4552-4170-AF44-25D4EC19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70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6D64"/>
    <w:pPr>
      <w:keepNext/>
      <w:outlineLvl w:val="0"/>
    </w:pPr>
    <w:rPr>
      <w:rFonts w:eastAsia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D6D64"/>
    <w:pPr>
      <w:keepNext/>
      <w:outlineLvl w:val="1"/>
    </w:pPr>
    <w:rPr>
      <w:rFonts w:eastAsia="Times New Roman" w:cs="Times New Roman"/>
      <w:i/>
      <w:i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D6D64"/>
    <w:pPr>
      <w:keepNext/>
      <w:framePr w:hSpace="141" w:wrap="around" w:vAnchor="text" w:hAnchor="margin" w:y="182"/>
      <w:outlineLvl w:val="2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65E86"/>
    <w:pPr>
      <w:keepNext/>
      <w:keepLines/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Nagwek5">
    <w:name w:val="heading 5"/>
    <w:basedOn w:val="Normalny"/>
    <w:next w:val="Normalny"/>
    <w:link w:val="Nagwek5Znak"/>
    <w:qFormat/>
    <w:rsid w:val="000D6D64"/>
    <w:pPr>
      <w:keepNext/>
      <w:outlineLvl w:val="4"/>
    </w:pPr>
    <w:rPr>
      <w:rFonts w:eastAsia="Times New Roman" w:cs="Times New Roman"/>
      <w:b/>
      <w:bCs/>
      <w:sz w:val="16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2F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BE72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2F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2F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7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2">
    <w:name w:val="Style12"/>
    <w:basedOn w:val="Normalny"/>
    <w:uiPriority w:val="99"/>
    <w:rsid w:val="00077660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07766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tresc">
    <w:name w:val="tresc"/>
    <w:basedOn w:val="Normalny"/>
    <w:link w:val="trescZnak"/>
    <w:rsid w:val="00077660"/>
    <w:pPr>
      <w:keepNext/>
      <w:spacing w:line="360" w:lineRule="auto"/>
      <w:ind w:left="539"/>
      <w:jc w:val="both"/>
      <w:outlineLvl w:val="0"/>
    </w:pPr>
    <w:rPr>
      <w:rFonts w:eastAsia="Times New Roman" w:cs="Times New Roman"/>
      <w:bCs/>
      <w:szCs w:val="24"/>
      <w:lang w:eastAsia="pl-PL"/>
    </w:rPr>
  </w:style>
  <w:style w:type="character" w:customStyle="1" w:styleId="trescZnak">
    <w:name w:val="tresc Znak"/>
    <w:basedOn w:val="Domylnaczcionkaakapitu"/>
    <w:link w:val="tresc"/>
    <w:rsid w:val="0007766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660"/>
    <w:rPr>
      <w:b/>
      <w:bCs/>
    </w:rPr>
  </w:style>
  <w:style w:type="paragraph" w:styleId="Akapitzlist">
    <w:name w:val="List Paragraph"/>
    <w:basedOn w:val="Normalny"/>
    <w:uiPriority w:val="34"/>
    <w:qFormat/>
    <w:rsid w:val="007749D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ListParagraph1">
    <w:name w:val="List Paragraph1"/>
    <w:basedOn w:val="Normalny"/>
    <w:rsid w:val="007749DC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styleId="NormalnyWeb">
    <w:name w:val="Normal (Web)"/>
    <w:basedOn w:val="Normalny"/>
    <w:uiPriority w:val="99"/>
    <w:rsid w:val="007749DC"/>
    <w:pPr>
      <w:suppressAutoHyphens/>
      <w:spacing w:before="280" w:after="280"/>
    </w:pPr>
    <w:rPr>
      <w:rFonts w:ascii="Verdana" w:eastAsia="Arial Unicode MS" w:hAnsi="Verdana" w:cs="Arial Unicode MS"/>
      <w:sz w:val="11"/>
      <w:szCs w:val="11"/>
      <w:lang w:eastAsia="ar-SA"/>
    </w:rPr>
  </w:style>
  <w:style w:type="character" w:customStyle="1" w:styleId="ff5">
    <w:name w:val="ff5"/>
    <w:basedOn w:val="Domylnaczcionkaakapitu"/>
    <w:rsid w:val="005455C6"/>
  </w:style>
  <w:style w:type="character" w:customStyle="1" w:styleId="apple-converted-space">
    <w:name w:val="apple-converted-space"/>
    <w:basedOn w:val="Domylnaczcionkaakapitu"/>
    <w:rsid w:val="005455C6"/>
  </w:style>
  <w:style w:type="character" w:customStyle="1" w:styleId="Nagwek1Znak">
    <w:name w:val="Nagłówek 1 Znak"/>
    <w:basedOn w:val="Domylnaczcionkaakapitu"/>
    <w:link w:val="Nagwek1"/>
    <w:uiPriority w:val="9"/>
    <w:rsid w:val="000D6D6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D6D6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D6D64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D6D64"/>
    <w:rPr>
      <w:rFonts w:eastAsia="Times New Roman" w:cs="Times New Roman"/>
      <w:b/>
      <w:bCs/>
      <w:sz w:val="1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D6D64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A4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A4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26A4F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465E8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65E86"/>
    <w:rPr>
      <w:rFonts w:ascii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65E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E86"/>
    <w:rPr>
      <w:rFonts w:asciiTheme="minorHAnsi" w:hAnsiTheme="minorHAns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E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E8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65E8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65E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Agata Hajdon</cp:lastModifiedBy>
  <cp:revision>4</cp:revision>
  <cp:lastPrinted>2014-07-17T11:55:00Z</cp:lastPrinted>
  <dcterms:created xsi:type="dcterms:W3CDTF">2015-07-22T12:09:00Z</dcterms:created>
  <dcterms:modified xsi:type="dcterms:W3CDTF">2015-07-22T12:09:00Z</dcterms:modified>
</cp:coreProperties>
</file>